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C9" w:rsidRPr="0036662F" w:rsidRDefault="004C10C9" w:rsidP="004C10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Утвержден</w:t>
      </w:r>
    </w:p>
    <w:p w:rsidR="004C10C9" w:rsidRPr="0036662F" w:rsidRDefault="004C10C9" w:rsidP="004C1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C10C9" w:rsidRPr="0036662F" w:rsidRDefault="004C10C9" w:rsidP="004C1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10C9" w:rsidRPr="0036662F" w:rsidRDefault="004C10C9" w:rsidP="004C1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от 19 января 1998  года № 55</w:t>
      </w:r>
    </w:p>
    <w:p w:rsidR="004C10C9" w:rsidRPr="0036662F" w:rsidRDefault="004C10C9" w:rsidP="004C10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0C9" w:rsidRPr="0036662F" w:rsidRDefault="004C10C9" w:rsidP="004C10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ПЕРЕЧЕНЬ</w:t>
      </w:r>
    </w:p>
    <w:p w:rsidR="004C10C9" w:rsidRPr="0036662F" w:rsidRDefault="004C10C9" w:rsidP="004C10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НЕПРОДОВОЛЬСТВЕННЫХ ТОВАРОВ НАДЛЕЖАЩЕГО КАЧЕСТВА,</w:t>
      </w:r>
    </w:p>
    <w:p w:rsidR="004C10C9" w:rsidRPr="0036662F" w:rsidRDefault="004C10C9" w:rsidP="004C10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 xml:space="preserve">НЕ ПОДЛЕЖАЩИХ ВОЗВРАТУ ИЛИ ОБМЕНУ НА </w:t>
      </w:r>
      <w:proofErr w:type="gramStart"/>
      <w:r w:rsidRPr="0036662F">
        <w:rPr>
          <w:rFonts w:ascii="Times New Roman" w:hAnsi="Times New Roman" w:cs="Times New Roman"/>
          <w:sz w:val="24"/>
          <w:szCs w:val="24"/>
        </w:rPr>
        <w:t>АНАЛОГИЧНЫЙ</w:t>
      </w:r>
      <w:proofErr w:type="gramEnd"/>
    </w:p>
    <w:p w:rsidR="004C10C9" w:rsidRPr="0036662F" w:rsidRDefault="004C10C9" w:rsidP="004C10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ТОВАР ДРУГИХ РАЗМЕРА, ФОРМЫ, ГАБАРИТА, ФАСОНА,</w:t>
      </w:r>
    </w:p>
    <w:p w:rsidR="004C10C9" w:rsidRPr="0036662F" w:rsidRDefault="004C10C9" w:rsidP="004C10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РАСЦВЕТКИ ИЛИ КОМПЛЕКТАЦИИ</w:t>
      </w:r>
    </w:p>
    <w:p w:rsidR="004C10C9" w:rsidRPr="0036662F" w:rsidRDefault="004C10C9" w:rsidP="004C10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3. Парфюмерно-косметические товары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662F">
        <w:rPr>
          <w:rFonts w:ascii="Times New Roman" w:hAnsi="Times New Roman" w:cs="Times New Roman"/>
          <w:sz w:val="24"/>
          <w:szCs w:val="24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5. Швейные и трикотажные изделия (изделия швейные и трикотажные бельевые, изделия чулочно-носочные)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 xml:space="preserve">7. Товары бытовой химии, пестициды и </w:t>
      </w:r>
      <w:proofErr w:type="spellStart"/>
      <w:r w:rsidRPr="0036662F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 xml:space="preserve">8. Мебель </w:t>
      </w:r>
      <w:bookmarkStart w:id="0" w:name="_GoBack"/>
      <w:bookmarkEnd w:id="0"/>
      <w:r w:rsidRPr="0036662F">
        <w:rPr>
          <w:rFonts w:ascii="Times New Roman" w:hAnsi="Times New Roman" w:cs="Times New Roman"/>
          <w:sz w:val="24"/>
          <w:szCs w:val="24"/>
        </w:rPr>
        <w:t>бытовая (мебельные гарнитуры и комплекты)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 xml:space="preserve">10. Автомобили и </w:t>
      </w:r>
      <w:proofErr w:type="spellStart"/>
      <w:r w:rsidRPr="0036662F">
        <w:rPr>
          <w:rFonts w:ascii="Times New Roman" w:hAnsi="Times New Roman" w:cs="Times New Roman"/>
          <w:sz w:val="24"/>
          <w:szCs w:val="24"/>
        </w:rPr>
        <w:t>мотовелотовары</w:t>
      </w:r>
      <w:proofErr w:type="spellEnd"/>
      <w:r w:rsidRPr="0036662F">
        <w:rPr>
          <w:rFonts w:ascii="Times New Roman" w:hAnsi="Times New Roman" w:cs="Times New Roman"/>
          <w:sz w:val="24"/>
          <w:szCs w:val="24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36662F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36662F">
        <w:rPr>
          <w:rFonts w:ascii="Times New Roman" w:hAnsi="Times New Roman" w:cs="Times New Roman"/>
          <w:sz w:val="24"/>
          <w:szCs w:val="24"/>
        </w:rPr>
        <w:t xml:space="preserve"> бытового назначения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6662F">
        <w:rPr>
          <w:rFonts w:ascii="Times New Roman" w:hAnsi="Times New Roman" w:cs="Times New Roman"/>
          <w:sz w:val="24"/>
          <w:szCs w:val="24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12. Гражданское оружие, основные части гражданского и служебного огнестрельного оружия, патроны к нему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>13. Животные и растения</w:t>
      </w:r>
    </w:p>
    <w:p w:rsidR="004C10C9" w:rsidRPr="0036662F" w:rsidRDefault="004C10C9" w:rsidP="004C1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2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6662F">
        <w:rPr>
          <w:rFonts w:ascii="Times New Roman" w:hAnsi="Times New Roman" w:cs="Times New Roman"/>
          <w:sz w:val="24"/>
          <w:szCs w:val="24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36662F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Pr="0036662F">
        <w:rPr>
          <w:rFonts w:ascii="Times New Roman" w:hAnsi="Times New Roman" w:cs="Times New Roman"/>
          <w:sz w:val="24"/>
          <w:szCs w:val="24"/>
        </w:rPr>
        <w:t>, календари, буклеты, издания, воспроизведенные на технических носителях информации)</w:t>
      </w:r>
      <w:proofErr w:type="gramEnd"/>
    </w:p>
    <w:p w:rsidR="00487EC2" w:rsidRPr="0036662F" w:rsidRDefault="00487EC2">
      <w:pPr>
        <w:rPr>
          <w:rFonts w:cs="Times New Roman"/>
          <w:szCs w:val="24"/>
        </w:rPr>
      </w:pPr>
    </w:p>
    <w:sectPr w:rsidR="00487EC2" w:rsidRPr="0036662F" w:rsidSect="005616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C9"/>
    <w:rsid w:val="0036662F"/>
    <w:rsid w:val="00487EC2"/>
    <w:rsid w:val="004C10C9"/>
    <w:rsid w:val="00574A10"/>
    <w:rsid w:val="00713FB3"/>
    <w:rsid w:val="00782038"/>
    <w:rsid w:val="00804C06"/>
    <w:rsid w:val="00D3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6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C9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10C9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6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0C9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10C9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EF3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</dc:creator>
  <cp:lastModifiedBy>Veter</cp:lastModifiedBy>
  <cp:revision>2</cp:revision>
  <dcterms:created xsi:type="dcterms:W3CDTF">2017-01-04T13:19:00Z</dcterms:created>
  <dcterms:modified xsi:type="dcterms:W3CDTF">2017-01-04T13:19:00Z</dcterms:modified>
</cp:coreProperties>
</file>